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27" w:rsidRPr="00386027" w:rsidRDefault="00386027" w:rsidP="00386027">
      <w:pPr>
        <w:spacing w:before="100" w:beforeAutospacing="1" w:after="100" w:afterAutospacing="1" w:line="240" w:lineRule="auto"/>
        <w:jc w:val="center"/>
        <w:rPr>
          <w:rFonts w:ascii="Arial" w:eastAsia="Times New Roman" w:hAnsi="Arial" w:cs="Arial"/>
          <w:sz w:val="36"/>
          <w:szCs w:val="36"/>
        </w:rPr>
      </w:pPr>
      <w:r w:rsidRPr="00386027">
        <w:rPr>
          <w:rFonts w:ascii="Arial" w:eastAsia="Times New Roman" w:hAnsi="Arial" w:cs="Arial"/>
          <w:b/>
          <w:bCs/>
          <w:sz w:val="36"/>
          <w:szCs w:val="36"/>
        </w:rPr>
        <w:t>Atlantic Bolt Inc supplies foundation cages/anchor bolts with templates</w:t>
      </w:r>
    </w:p>
    <w:p w:rsidR="00386027" w:rsidRPr="00386027" w:rsidRDefault="00386027" w:rsidP="00386027">
      <w:pPr>
        <w:spacing w:before="100" w:beforeAutospacing="1" w:after="100" w:afterAutospacing="1" w:line="240" w:lineRule="auto"/>
        <w:jc w:val="center"/>
        <w:outlineLvl w:val="0"/>
        <w:rPr>
          <w:rFonts w:ascii="Arial" w:eastAsia="Times New Roman" w:hAnsi="Arial" w:cs="Arial"/>
          <w:b/>
          <w:bCs/>
          <w:kern w:val="36"/>
          <w:sz w:val="27"/>
          <w:szCs w:val="27"/>
        </w:rPr>
      </w:pPr>
      <w:r w:rsidRPr="00386027">
        <w:rPr>
          <w:rFonts w:ascii="Arial" w:eastAsia="Times New Roman" w:hAnsi="Arial" w:cs="Arial"/>
          <w:b/>
          <w:bCs/>
          <w:kern w:val="36"/>
          <w:sz w:val="27"/>
          <w:szCs w:val="27"/>
        </w:rPr>
        <w:t>Foundation cages</w:t>
      </w:r>
      <w:r>
        <w:rPr>
          <w:rFonts w:ascii="Arial" w:eastAsia="Times New Roman" w:hAnsi="Arial" w:cs="Arial"/>
          <w:b/>
          <w:bCs/>
          <w:kern w:val="36"/>
          <w:sz w:val="27"/>
          <w:szCs w:val="27"/>
        </w:rPr>
        <w:t>/anchor bolt circle</w:t>
      </w:r>
    </w:p>
    <w:p w:rsidR="00386027" w:rsidRPr="00386027" w:rsidRDefault="00386027" w:rsidP="00386027">
      <w:pPr>
        <w:spacing w:before="100" w:beforeAutospacing="1" w:after="100" w:afterAutospacing="1" w:line="240" w:lineRule="auto"/>
        <w:jc w:val="center"/>
        <w:rPr>
          <w:rFonts w:ascii="Times New Roman" w:eastAsia="Times New Roman" w:hAnsi="Times New Roman" w:cs="Times New Roman"/>
          <w:sz w:val="24"/>
          <w:szCs w:val="24"/>
        </w:rPr>
      </w:pPr>
      <w:r w:rsidRPr="00386027">
        <w:rPr>
          <w:rFonts w:ascii="Times New Roman" w:eastAsia="Times New Roman" w:hAnsi="Times New Roman" w:cs="Times New Roman"/>
          <w:sz w:val="24"/>
          <w:szCs w:val="24"/>
        </w:rPr>
        <w:t> </w:t>
      </w:r>
      <w:r w:rsidRPr="00386027">
        <w:rPr>
          <w:rFonts w:ascii="Arial" w:eastAsia="Times New Roman" w:hAnsi="Arial" w:cs="Arial"/>
          <w:sz w:val="24"/>
        </w:rPr>
        <w:t>Atlantic Bolt can supply foundation cages or anchor bolts with template plates, for the power transmission, light pole, cell tower and wind turbine industries. If you are looking for foundation cage suppliers that can handle small or large jobs, then let us quote your next project. We can supply anchor bolts and bolt circle templates to your specifications.</w:t>
      </w:r>
    </w:p>
    <w:p w:rsidR="00386027" w:rsidRPr="00386027" w:rsidRDefault="00386027" w:rsidP="00386027">
      <w:pPr>
        <w:spacing w:before="100" w:beforeAutospacing="1" w:after="100" w:afterAutospacing="1" w:line="240" w:lineRule="auto"/>
        <w:jc w:val="center"/>
        <w:rPr>
          <w:rFonts w:ascii="Times New Roman" w:eastAsia="Times New Roman" w:hAnsi="Times New Roman" w:cs="Times New Roman"/>
          <w:sz w:val="24"/>
          <w:szCs w:val="24"/>
        </w:rPr>
      </w:pPr>
      <w:r w:rsidRPr="00386027">
        <w:rPr>
          <w:rFonts w:ascii="Arial" w:eastAsia="Times New Roman" w:hAnsi="Arial" w:cs="Arial"/>
          <w:sz w:val="24"/>
        </w:rPr>
        <w:t xml:space="preserve">We have been providing </w:t>
      </w:r>
      <w:hyperlink r:id="rId4" w:history="1">
        <w:r w:rsidRPr="00386027">
          <w:rPr>
            <w:rFonts w:ascii="Arial" w:eastAsia="Times New Roman" w:hAnsi="Arial" w:cs="Arial"/>
            <w:color w:val="0000FF"/>
            <w:sz w:val="24"/>
            <w:u w:val="single"/>
          </w:rPr>
          <w:t>anchor bolts</w:t>
        </w:r>
      </w:hyperlink>
      <w:r w:rsidRPr="00386027">
        <w:rPr>
          <w:rFonts w:ascii="Arial" w:eastAsia="Times New Roman" w:hAnsi="Arial" w:cs="Arial"/>
          <w:sz w:val="24"/>
        </w:rPr>
        <w:t xml:space="preserve"> for over 25 years. Check out our </w:t>
      </w:r>
      <w:hyperlink r:id="rId5" w:history="1">
        <w:r w:rsidRPr="00386027">
          <w:rPr>
            <w:rFonts w:ascii="Arial" w:eastAsia="Times New Roman" w:hAnsi="Arial" w:cs="Arial"/>
            <w:color w:val="0000FF"/>
            <w:sz w:val="24"/>
            <w:u w:val="single"/>
          </w:rPr>
          <w:t>other products.</w:t>
        </w:r>
      </w:hyperlink>
    </w:p>
    <w:p w:rsidR="00386027" w:rsidRPr="00386027" w:rsidRDefault="00386027" w:rsidP="003860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38400" cy="1828800"/>
            <wp:effectExtent l="19050" t="0" r="0" b="0"/>
            <wp:docPr id="1" name="Picture 1" descr="anchor bolts with templates from Atlantic Bol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hor bolts with templates from Atlantic Bolt Inc"/>
                    <pic:cNvPicPr>
                      <a:picLocks noChangeAspect="1" noChangeArrowheads="1"/>
                    </pic:cNvPicPr>
                  </pic:nvPicPr>
                  <pic:blipFill>
                    <a:blip r:embed="rId6"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386027" w:rsidRPr="00386027" w:rsidRDefault="00386027" w:rsidP="003860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49960" cy="187960"/>
            <wp:effectExtent l="19050" t="0" r="2540" b="0"/>
            <wp:docPr id="2" name="img1" descr="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ome">
                      <a:hlinkClick r:id="rId7"/>
                    </pic:cNvPr>
                    <pic:cNvPicPr>
                      <a:picLocks noChangeAspect="1" noChangeArrowheads="1"/>
                    </pic:cNvPicPr>
                  </pic:nvPicPr>
                  <pic:blipFill>
                    <a:blip r:embed="rId8" cstate="print"/>
                    <a:srcRect/>
                    <a:stretch>
                      <a:fillRect/>
                    </a:stretch>
                  </pic:blipFill>
                  <pic:spPr bwMode="auto">
                    <a:xfrm>
                      <a:off x="0" y="0"/>
                      <a:ext cx="949960" cy="187960"/>
                    </a:xfrm>
                    <a:prstGeom prst="rect">
                      <a:avLst/>
                    </a:prstGeom>
                    <a:noFill/>
                    <a:ln w="9525">
                      <a:noFill/>
                      <a:miter lim="800000"/>
                      <a:headEnd/>
                      <a:tailEnd/>
                    </a:ln>
                  </pic:spPr>
                </pic:pic>
              </a:graphicData>
            </a:graphic>
          </wp:inline>
        </w:drawing>
      </w:r>
      <w:r w:rsidRPr="0038602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49960" cy="187960"/>
            <wp:effectExtent l="19050" t="0" r="2540" b="0"/>
            <wp:docPr id="3" name="img2" descr="concrete ancho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descr="concrete anchors">
                      <a:hlinkClick r:id="rId9"/>
                    </pic:cNvPr>
                    <pic:cNvPicPr>
                      <a:picLocks noChangeAspect="1" noChangeArrowheads="1"/>
                    </pic:cNvPicPr>
                  </pic:nvPicPr>
                  <pic:blipFill>
                    <a:blip r:embed="rId10" cstate="print"/>
                    <a:srcRect/>
                    <a:stretch>
                      <a:fillRect/>
                    </a:stretch>
                  </pic:blipFill>
                  <pic:spPr bwMode="auto">
                    <a:xfrm>
                      <a:off x="0" y="0"/>
                      <a:ext cx="949960" cy="187960"/>
                    </a:xfrm>
                    <a:prstGeom prst="rect">
                      <a:avLst/>
                    </a:prstGeom>
                    <a:noFill/>
                    <a:ln w="9525">
                      <a:noFill/>
                      <a:miter lim="800000"/>
                      <a:headEnd/>
                      <a:tailEnd/>
                    </a:ln>
                  </pic:spPr>
                </pic:pic>
              </a:graphicData>
            </a:graphic>
          </wp:inline>
        </w:drawing>
      </w:r>
      <w:r w:rsidRPr="0038602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49960" cy="187960"/>
            <wp:effectExtent l="19050" t="0" r="2540" b="0"/>
            <wp:docPr id="4" name="img3" descr="structural bolt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 descr="structural bolts">
                      <a:hlinkClick r:id="rId11"/>
                    </pic:cNvPr>
                    <pic:cNvPicPr>
                      <a:picLocks noChangeAspect="1" noChangeArrowheads="1"/>
                    </pic:cNvPicPr>
                  </pic:nvPicPr>
                  <pic:blipFill>
                    <a:blip r:embed="rId12" cstate="print"/>
                    <a:srcRect/>
                    <a:stretch>
                      <a:fillRect/>
                    </a:stretch>
                  </pic:blipFill>
                  <pic:spPr bwMode="auto">
                    <a:xfrm>
                      <a:off x="0" y="0"/>
                      <a:ext cx="949960" cy="187960"/>
                    </a:xfrm>
                    <a:prstGeom prst="rect">
                      <a:avLst/>
                    </a:prstGeom>
                    <a:noFill/>
                    <a:ln w="9525">
                      <a:noFill/>
                      <a:miter lim="800000"/>
                      <a:headEnd/>
                      <a:tailEnd/>
                    </a:ln>
                  </pic:spPr>
                </pic:pic>
              </a:graphicData>
            </a:graphic>
          </wp:inline>
        </w:drawing>
      </w:r>
      <w:r w:rsidRPr="00386027">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49960" cy="187960"/>
            <wp:effectExtent l="19050" t="0" r="2540" b="0"/>
            <wp:docPr id="5" name="img4" descr="all produc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 descr="all products">
                      <a:hlinkClick r:id="rId5"/>
                    </pic:cNvPr>
                    <pic:cNvPicPr>
                      <a:picLocks noChangeAspect="1" noChangeArrowheads="1"/>
                    </pic:cNvPicPr>
                  </pic:nvPicPr>
                  <pic:blipFill>
                    <a:blip r:embed="rId13" cstate="print"/>
                    <a:srcRect/>
                    <a:stretch>
                      <a:fillRect/>
                    </a:stretch>
                  </pic:blipFill>
                  <pic:spPr bwMode="auto">
                    <a:xfrm>
                      <a:off x="0" y="0"/>
                      <a:ext cx="949960" cy="187960"/>
                    </a:xfrm>
                    <a:prstGeom prst="rect">
                      <a:avLst/>
                    </a:prstGeom>
                    <a:noFill/>
                    <a:ln w="9525">
                      <a:noFill/>
                      <a:miter lim="800000"/>
                      <a:headEnd/>
                      <a:tailEnd/>
                    </a:ln>
                  </pic:spPr>
                </pic:pic>
              </a:graphicData>
            </a:graphic>
          </wp:inline>
        </w:drawing>
      </w:r>
    </w:p>
    <w:p w:rsidR="00386027" w:rsidRPr="00386027" w:rsidRDefault="00386027" w:rsidP="00386027">
      <w:pPr>
        <w:spacing w:after="0" w:line="240" w:lineRule="auto"/>
        <w:jc w:val="center"/>
        <w:rPr>
          <w:rFonts w:ascii="Arial" w:eastAsia="Times New Roman" w:hAnsi="Arial" w:cs="Arial"/>
          <w:sz w:val="24"/>
          <w:szCs w:val="24"/>
        </w:rPr>
      </w:pPr>
      <w:r w:rsidRPr="00386027">
        <w:rPr>
          <w:rFonts w:ascii="Arial" w:eastAsia="Times New Roman" w:hAnsi="Arial" w:cs="Arial"/>
          <w:b/>
          <w:bCs/>
          <w:sz w:val="24"/>
          <w:szCs w:val="24"/>
        </w:rPr>
        <w:t>Atlantic Bolt, Inc.</w:t>
      </w:r>
    </w:p>
    <w:p w:rsidR="00386027" w:rsidRPr="00386027" w:rsidRDefault="00386027" w:rsidP="00386027">
      <w:pPr>
        <w:shd w:val="clear" w:color="auto" w:fill="FFFFFF"/>
        <w:spacing w:after="0" w:line="240" w:lineRule="auto"/>
        <w:jc w:val="center"/>
        <w:rPr>
          <w:rFonts w:ascii="Arial" w:eastAsia="Times New Roman" w:hAnsi="Arial" w:cs="Arial"/>
          <w:sz w:val="24"/>
          <w:szCs w:val="24"/>
        </w:rPr>
      </w:pPr>
      <w:r w:rsidRPr="00386027">
        <w:rPr>
          <w:rFonts w:ascii="Arial" w:eastAsia="Times New Roman" w:hAnsi="Arial" w:cs="Arial"/>
          <w:b/>
          <w:bCs/>
          <w:sz w:val="24"/>
          <w:szCs w:val="24"/>
        </w:rPr>
        <w:t>4112 Pine Grove Circle</w:t>
      </w:r>
    </w:p>
    <w:p w:rsidR="00386027" w:rsidRPr="00386027" w:rsidRDefault="00386027" w:rsidP="00386027">
      <w:pPr>
        <w:spacing w:after="0" w:line="240" w:lineRule="auto"/>
        <w:jc w:val="center"/>
        <w:rPr>
          <w:rFonts w:ascii="Arial" w:eastAsia="Times New Roman" w:hAnsi="Arial" w:cs="Arial"/>
          <w:sz w:val="24"/>
          <w:szCs w:val="24"/>
        </w:rPr>
      </w:pPr>
      <w:r w:rsidRPr="00386027">
        <w:rPr>
          <w:rFonts w:ascii="Arial" w:eastAsia="Times New Roman" w:hAnsi="Arial" w:cs="Arial"/>
          <w:b/>
          <w:bCs/>
          <w:sz w:val="24"/>
          <w:szCs w:val="24"/>
        </w:rPr>
        <w:t>Charlotte, NC  28206</w:t>
      </w:r>
    </w:p>
    <w:p w:rsidR="00386027" w:rsidRPr="00386027" w:rsidRDefault="00386027" w:rsidP="00386027">
      <w:pPr>
        <w:spacing w:after="0" w:line="240" w:lineRule="auto"/>
        <w:jc w:val="center"/>
        <w:rPr>
          <w:rFonts w:ascii="Arial" w:eastAsia="Times New Roman" w:hAnsi="Arial" w:cs="Arial"/>
          <w:sz w:val="24"/>
          <w:szCs w:val="24"/>
        </w:rPr>
      </w:pPr>
      <w:r w:rsidRPr="00386027">
        <w:rPr>
          <w:rFonts w:ascii="Arial" w:eastAsia="Times New Roman" w:hAnsi="Arial" w:cs="Arial"/>
          <w:b/>
          <w:bCs/>
          <w:sz w:val="24"/>
          <w:szCs w:val="24"/>
        </w:rPr>
        <w:t>704-597-5082</w:t>
      </w:r>
    </w:p>
    <w:p w:rsidR="00386027" w:rsidRPr="00386027" w:rsidRDefault="00386027" w:rsidP="00386027">
      <w:pPr>
        <w:spacing w:after="0" w:line="240" w:lineRule="auto"/>
        <w:jc w:val="center"/>
        <w:rPr>
          <w:rFonts w:ascii="Arial" w:eastAsia="Times New Roman" w:hAnsi="Arial" w:cs="Arial"/>
          <w:sz w:val="24"/>
          <w:szCs w:val="24"/>
        </w:rPr>
      </w:pPr>
      <w:r w:rsidRPr="00386027">
        <w:rPr>
          <w:rFonts w:ascii="Arial" w:eastAsia="Times New Roman" w:hAnsi="Arial" w:cs="Arial"/>
          <w:b/>
          <w:bCs/>
          <w:sz w:val="24"/>
          <w:szCs w:val="24"/>
        </w:rPr>
        <w:t>704-597-1741 fax</w:t>
      </w:r>
    </w:p>
    <w:p w:rsidR="00386027" w:rsidRPr="00386027" w:rsidRDefault="00386027" w:rsidP="00386027">
      <w:pPr>
        <w:spacing w:after="0" w:line="240" w:lineRule="auto"/>
        <w:jc w:val="center"/>
        <w:rPr>
          <w:rFonts w:ascii="Times New Roman" w:eastAsia="Times New Roman" w:hAnsi="Times New Roman" w:cs="Times New Roman"/>
          <w:sz w:val="24"/>
          <w:szCs w:val="24"/>
        </w:rPr>
      </w:pPr>
      <w:hyperlink r:id="rId14" w:history="1">
        <w:r w:rsidRPr="00386027">
          <w:rPr>
            <w:rFonts w:ascii="Times New Roman" w:eastAsia="Times New Roman" w:hAnsi="Times New Roman" w:cs="Times New Roman"/>
            <w:color w:val="0000FF"/>
            <w:sz w:val="24"/>
            <w:szCs w:val="24"/>
            <w:u w:val="single"/>
          </w:rPr>
          <w:t>sales@atlanticboltinc.com</w:t>
        </w:r>
      </w:hyperlink>
    </w:p>
    <w:p w:rsidR="002E5670" w:rsidRDefault="00386027" w:rsidP="00386027">
      <w:r w:rsidRPr="00386027">
        <w:rPr>
          <w:rFonts w:ascii="Times New Roman" w:eastAsia="Times New Roman" w:hAnsi="Times New Roman" w:cs="Times New Roman"/>
          <w:sz w:val="24"/>
          <w:szCs w:val="24"/>
        </w:rPr>
        <w:pict/>
      </w:r>
      <w:r w:rsidRPr="00386027">
        <w:rPr>
          <w:rFonts w:ascii="Times New Roman" w:eastAsia="Times New Roman" w:hAnsi="Times New Roman" w:cs="Times New Roman"/>
          <w:sz w:val="24"/>
          <w:szCs w:val="24"/>
        </w:rPr>
        <w:pict/>
      </w:r>
      <w:r w:rsidRPr="00386027">
        <w:rPr>
          <w:rFonts w:ascii="Times New Roman" w:eastAsia="Times New Roman" w:hAnsi="Times New Roman" w:cs="Times New Roman"/>
          <w:sz w:val="24"/>
          <w:szCs w:val="24"/>
        </w:rPr>
        <w:pict/>
      </w:r>
      <w:r w:rsidRPr="00386027">
        <w:rPr>
          <w:rFonts w:ascii="Times New Roman" w:eastAsia="Times New Roman" w:hAnsi="Times New Roman" w:cs="Times New Roman"/>
          <w:sz w:val="24"/>
          <w:szCs w:val="24"/>
        </w:rPr>
        <w:pict/>
      </w:r>
    </w:p>
    <w:sectPr w:rsidR="002E5670" w:rsidSect="002E5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386027"/>
    <w:rsid w:val="002E5670"/>
    <w:rsid w:val="00386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70"/>
  </w:style>
  <w:style w:type="paragraph" w:styleId="Heading1">
    <w:name w:val="heading 1"/>
    <w:basedOn w:val="Normal"/>
    <w:link w:val="Heading1Char"/>
    <w:uiPriority w:val="9"/>
    <w:qFormat/>
    <w:rsid w:val="003860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027"/>
    <w:rPr>
      <w:rFonts w:ascii="Times New Roman" w:eastAsia="Times New Roman" w:hAnsi="Times New Roman" w:cs="Times New Roman"/>
      <w:b/>
      <w:bCs/>
      <w:kern w:val="36"/>
      <w:sz w:val="48"/>
      <w:szCs w:val="48"/>
    </w:rPr>
  </w:style>
  <w:style w:type="paragraph" w:customStyle="1" w:styleId="style4">
    <w:name w:val="style4"/>
    <w:basedOn w:val="Normal"/>
    <w:rsid w:val="0038602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5">
    <w:name w:val="style5"/>
    <w:basedOn w:val="Normal"/>
    <w:rsid w:val="00386027"/>
    <w:pPr>
      <w:spacing w:before="100" w:beforeAutospacing="1" w:after="100" w:afterAutospacing="1" w:line="240" w:lineRule="auto"/>
      <w:jc w:val="center"/>
    </w:pPr>
    <w:rPr>
      <w:rFonts w:ascii="Arial" w:eastAsia="Times New Roman" w:hAnsi="Arial" w:cs="Arial"/>
      <w:sz w:val="36"/>
      <w:szCs w:val="36"/>
    </w:rPr>
  </w:style>
  <w:style w:type="character" w:styleId="Strong">
    <w:name w:val="Strong"/>
    <w:basedOn w:val="DefaultParagraphFont"/>
    <w:uiPriority w:val="22"/>
    <w:qFormat/>
    <w:rsid w:val="00386027"/>
    <w:rPr>
      <w:b/>
      <w:bCs/>
    </w:rPr>
  </w:style>
  <w:style w:type="character" w:customStyle="1" w:styleId="style71">
    <w:name w:val="style71"/>
    <w:basedOn w:val="DefaultParagraphFont"/>
    <w:rsid w:val="00386027"/>
    <w:rPr>
      <w:rFonts w:ascii="Arial" w:hAnsi="Arial" w:cs="Arial" w:hint="default"/>
    </w:rPr>
  </w:style>
  <w:style w:type="character" w:customStyle="1" w:styleId="style81">
    <w:name w:val="style81"/>
    <w:basedOn w:val="DefaultParagraphFont"/>
    <w:rsid w:val="00386027"/>
    <w:rPr>
      <w:sz w:val="24"/>
      <w:szCs w:val="24"/>
    </w:rPr>
  </w:style>
  <w:style w:type="character" w:styleId="Hyperlink">
    <w:name w:val="Hyperlink"/>
    <w:basedOn w:val="DefaultParagraphFont"/>
    <w:uiPriority w:val="99"/>
    <w:semiHidden/>
    <w:unhideWhenUsed/>
    <w:rsid w:val="00386027"/>
    <w:rPr>
      <w:color w:val="0000FF"/>
      <w:u w:val="single"/>
    </w:rPr>
  </w:style>
  <w:style w:type="paragraph" w:styleId="BalloonText">
    <w:name w:val="Balloon Text"/>
    <w:basedOn w:val="Normal"/>
    <w:link w:val="BalloonTextChar"/>
    <w:uiPriority w:val="99"/>
    <w:semiHidden/>
    <w:unhideWhenUsed/>
    <w:rsid w:val="0038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71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www.atlanticboltinc.com/default.htm"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tlanticboltinc.com/structuralbolts.html" TargetMode="External"/><Relationship Id="rId5" Type="http://schemas.openxmlformats.org/officeDocument/2006/relationships/hyperlink" Target="http://www.atlanticboltinc.com/otherproducts.html"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hyperlink" Target="http://www.atlanticboltinc.com/anchorbolttypes.htm" TargetMode="External"/><Relationship Id="rId9" Type="http://schemas.openxmlformats.org/officeDocument/2006/relationships/hyperlink" Target="http://www.atlanticboltinc.com/concreteanchors.html" TargetMode="External"/><Relationship Id="rId14" Type="http://schemas.openxmlformats.org/officeDocument/2006/relationships/hyperlink" Target="mailto:sales@atlanticboltinc.com?subject=website%20inquiry%20(foundation%20c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786</Characters>
  <Application>Microsoft Office Word</Application>
  <DocSecurity>0</DocSecurity>
  <Lines>6</Lines>
  <Paragraphs>1</Paragraphs>
  <ScaleCrop>false</ScaleCrop>
  <Company>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 </cp:lastModifiedBy>
  <cp:revision>1</cp:revision>
  <dcterms:created xsi:type="dcterms:W3CDTF">2014-11-18T01:09:00Z</dcterms:created>
  <dcterms:modified xsi:type="dcterms:W3CDTF">2014-11-18T01:12:00Z</dcterms:modified>
</cp:coreProperties>
</file>